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7005A" w14:textId="77777777" w:rsidR="00F116C8" w:rsidRPr="0023475E" w:rsidRDefault="009E7CE6" w:rsidP="0023475E">
      <w:pPr>
        <w:widowControl/>
        <w:spacing w:after="200" w:line="276" w:lineRule="auto"/>
        <w:jc w:val="center"/>
        <w:rPr>
          <w:sz w:val="22"/>
          <w:szCs w:val="22"/>
        </w:rPr>
      </w:pPr>
      <w:r w:rsidRPr="0023475E">
        <w:rPr>
          <w:b/>
          <w:sz w:val="22"/>
          <w:szCs w:val="22"/>
        </w:rPr>
        <w:t xml:space="preserve">Karta przedmiotu </w:t>
      </w:r>
    </w:p>
    <w:p w14:paraId="38C527C8" w14:textId="77777777" w:rsidR="00F116C8" w:rsidRPr="0023475E" w:rsidRDefault="009E7CE6" w:rsidP="0023475E">
      <w:pPr>
        <w:widowControl/>
        <w:spacing w:after="200" w:line="276" w:lineRule="auto"/>
        <w:jc w:val="center"/>
        <w:rPr>
          <w:sz w:val="22"/>
          <w:szCs w:val="22"/>
        </w:rPr>
      </w:pPr>
      <w:r w:rsidRPr="0023475E">
        <w:rPr>
          <w:b/>
          <w:sz w:val="22"/>
          <w:szCs w:val="22"/>
        </w:rPr>
        <w:t>Cz. 1</w:t>
      </w:r>
    </w:p>
    <w:tbl>
      <w:tblPr>
        <w:tblStyle w:val="TableNormal"/>
        <w:tblW w:w="96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943"/>
        <w:gridCol w:w="1248"/>
        <w:gridCol w:w="2580"/>
        <w:gridCol w:w="1916"/>
        <w:gridCol w:w="1005"/>
      </w:tblGrid>
      <w:tr w:rsidR="0023475E" w:rsidRPr="0023475E" w14:paraId="0B3D87AC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93E823" w14:textId="77777777" w:rsidR="00F116C8" w:rsidRPr="0023475E" w:rsidRDefault="009E7CE6" w:rsidP="0023475E">
            <w:pPr>
              <w:widowControl/>
              <w:jc w:val="center"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3475E" w:rsidRPr="0023475E" w14:paraId="2F4CBB73" w14:textId="77777777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A75D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1. Kierunek studiów:</w:t>
            </w:r>
            <w:r w:rsidRPr="0023475E">
              <w:rPr>
                <w:sz w:val="22"/>
                <w:szCs w:val="22"/>
              </w:rPr>
              <w:t xml:space="preserve"> Fizjoterapia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6FD2A" w14:textId="77777777" w:rsidR="00F116C8" w:rsidRPr="0023475E" w:rsidRDefault="009E7CE6" w:rsidP="0023475E">
            <w:pPr>
              <w:widowControl/>
              <w:spacing w:line="276" w:lineRule="auto"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2. Poziom kształcenia:</w:t>
            </w:r>
            <w:r w:rsidR="00C92E24" w:rsidRPr="0023475E">
              <w:rPr>
                <w:sz w:val="22"/>
                <w:szCs w:val="22"/>
              </w:rPr>
              <w:t xml:space="preserve"> jednolite studia magisterskie/profil ogólnoakademicki</w:t>
            </w:r>
          </w:p>
          <w:p w14:paraId="66BB021B" w14:textId="0D3C06DA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3. Forma studiów:</w:t>
            </w:r>
            <w:r w:rsidRPr="0023475E">
              <w:rPr>
                <w:sz w:val="22"/>
                <w:szCs w:val="22"/>
              </w:rPr>
              <w:t xml:space="preserve"> studia </w:t>
            </w:r>
            <w:r w:rsidR="001A05A6">
              <w:rPr>
                <w:sz w:val="22"/>
                <w:szCs w:val="22"/>
              </w:rPr>
              <w:t>nie</w:t>
            </w:r>
            <w:r w:rsidRPr="0023475E">
              <w:rPr>
                <w:sz w:val="22"/>
                <w:szCs w:val="22"/>
              </w:rPr>
              <w:t>stacjonarne</w:t>
            </w:r>
          </w:p>
        </w:tc>
      </w:tr>
      <w:tr w:rsidR="0023475E" w:rsidRPr="0023475E" w14:paraId="44D04512" w14:textId="77777777"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E500" w14:textId="77777777" w:rsidR="00F116C8" w:rsidRPr="0023475E" w:rsidRDefault="009E7CE6" w:rsidP="0023475E">
            <w:pPr>
              <w:widowControl/>
              <w:spacing w:line="276" w:lineRule="auto"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4. Rok:</w:t>
            </w:r>
            <w:r w:rsidR="00C92E24" w:rsidRPr="0023475E">
              <w:rPr>
                <w:sz w:val="22"/>
                <w:szCs w:val="22"/>
              </w:rPr>
              <w:t xml:space="preserve"> IV</w:t>
            </w:r>
            <w:r w:rsidRPr="0023475E">
              <w:rPr>
                <w:sz w:val="22"/>
                <w:szCs w:val="22"/>
              </w:rPr>
              <w:t xml:space="preserve"> rok </w:t>
            </w:r>
            <w:r w:rsidR="00C92E24" w:rsidRPr="0023475E">
              <w:rPr>
                <w:sz w:val="22"/>
                <w:szCs w:val="22"/>
              </w:rPr>
              <w:t>/</w:t>
            </w:r>
            <w:r w:rsidR="00C92E24" w:rsidRPr="0023475E">
              <w:t xml:space="preserve"> </w:t>
            </w:r>
            <w:r w:rsidR="00B92DB6" w:rsidRPr="0023475E">
              <w:rPr>
                <w:sz w:val="22"/>
                <w:szCs w:val="22"/>
              </w:rPr>
              <w:t>cykl 2022-2027</w:t>
            </w:r>
          </w:p>
        </w:tc>
        <w:tc>
          <w:tcPr>
            <w:tcW w:w="5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E9A6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5. Semestr: </w:t>
            </w:r>
            <w:r w:rsidR="00C92E24" w:rsidRPr="0023475E">
              <w:rPr>
                <w:sz w:val="22"/>
                <w:szCs w:val="22"/>
              </w:rPr>
              <w:t>VII,</w:t>
            </w:r>
            <w:r w:rsidR="00071295" w:rsidRPr="0023475E">
              <w:rPr>
                <w:sz w:val="22"/>
                <w:szCs w:val="22"/>
              </w:rPr>
              <w:t xml:space="preserve"> </w:t>
            </w:r>
            <w:r w:rsidR="00C92E24" w:rsidRPr="0023475E">
              <w:rPr>
                <w:sz w:val="22"/>
                <w:szCs w:val="22"/>
              </w:rPr>
              <w:t>VIII</w:t>
            </w:r>
          </w:p>
        </w:tc>
      </w:tr>
      <w:tr w:rsidR="0023475E" w:rsidRPr="0023475E" w14:paraId="01909FFA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D1F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6. Nazwa przedmiotu:</w:t>
            </w:r>
            <w:r w:rsidRPr="0023475E">
              <w:rPr>
                <w:sz w:val="22"/>
                <w:szCs w:val="22"/>
              </w:rPr>
              <w:t xml:space="preserve"> Diagnostyka funkcjonalna w </w:t>
            </w:r>
            <w:r w:rsidR="00C92E24" w:rsidRPr="0023475E">
              <w:rPr>
                <w:sz w:val="22"/>
                <w:szCs w:val="22"/>
              </w:rPr>
              <w:t>chorobach wewnętrznych</w:t>
            </w:r>
          </w:p>
        </w:tc>
      </w:tr>
      <w:tr w:rsidR="0023475E" w:rsidRPr="0023475E" w14:paraId="11351A80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5F8C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7. Status przedmiotu:</w:t>
            </w:r>
            <w:r w:rsidRPr="0023475E">
              <w:rPr>
                <w:sz w:val="22"/>
                <w:szCs w:val="22"/>
              </w:rPr>
              <w:t xml:space="preserve"> Obowiązkowy</w:t>
            </w:r>
          </w:p>
        </w:tc>
      </w:tr>
      <w:tr w:rsidR="0023475E" w:rsidRPr="0023475E" w14:paraId="61CDD374" w14:textId="77777777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64E52" w14:textId="77777777" w:rsidR="00F116C8" w:rsidRPr="0023475E" w:rsidRDefault="009E7CE6" w:rsidP="0023475E">
            <w:pPr>
              <w:rPr>
                <w:b/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8. Treści programowe przedmiotu i przypisane do nich efekty uczenia się</w:t>
            </w:r>
          </w:p>
          <w:p w14:paraId="4D376941" w14:textId="77777777" w:rsidR="00F116C8" w:rsidRPr="0023475E" w:rsidRDefault="00CC5F64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Z</w:t>
            </w:r>
            <w:r w:rsidR="009E7CE6" w:rsidRPr="0023475E">
              <w:rPr>
                <w:sz w:val="22"/>
                <w:szCs w:val="22"/>
              </w:rPr>
              <w:t>apoznanie studentów z umiejętnością doboru oraz wykonywania badań i testów funkcjonalnych stosownie do rozpoznania klinicznego, okresu choroby i funkcjonalnego stanu pacjenta oraz interpretacją podstawowych badań czynnościowych.</w:t>
            </w:r>
          </w:p>
        </w:tc>
      </w:tr>
      <w:tr w:rsidR="0023475E" w:rsidRPr="0023475E" w14:paraId="5CB2D8AC" w14:textId="77777777">
        <w:trPr>
          <w:trHeight w:val="725"/>
        </w:trPr>
        <w:tc>
          <w:tcPr>
            <w:tcW w:w="96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5F81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17C246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wiedzy student zna i rozumie: DW4, DW6, DW7, DW8, DW9,DW16</w:t>
            </w:r>
          </w:p>
          <w:p w14:paraId="328CB81E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 xml:space="preserve">w zakresie umiejętności student potrafi: DU28, DU33, DU47 </w:t>
            </w:r>
          </w:p>
          <w:p w14:paraId="5B801BAE" w14:textId="77777777" w:rsidR="00F116C8" w:rsidRPr="0023475E" w:rsidRDefault="009E7CE6" w:rsidP="0023475E">
            <w:pPr>
              <w:widowControl/>
              <w:tabs>
                <w:tab w:val="left" w:pos="6540"/>
              </w:tabs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kompetencji społecznych student jest gotów do:</w:t>
            </w:r>
            <w:r w:rsidR="005E6023" w:rsidRPr="0023475E">
              <w:rPr>
                <w:sz w:val="22"/>
                <w:szCs w:val="22"/>
              </w:rPr>
              <w:t xml:space="preserve"> </w:t>
            </w:r>
            <w:r w:rsidRPr="0023475E">
              <w:rPr>
                <w:sz w:val="22"/>
                <w:szCs w:val="22"/>
              </w:rPr>
              <w:t>Punkt 1.3 ogólnych efektów uczenia się.</w:t>
            </w:r>
          </w:p>
        </w:tc>
      </w:tr>
      <w:tr w:rsidR="0023475E" w:rsidRPr="0023475E" w14:paraId="4F2BBD4F" w14:textId="77777777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F1EFE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CE51" w14:textId="77777777" w:rsidR="00F116C8" w:rsidRPr="0023475E" w:rsidRDefault="00B707F3" w:rsidP="0023475E">
            <w:pPr>
              <w:widowControl/>
              <w:ind w:left="57"/>
              <w:jc w:val="center"/>
              <w:rPr>
                <w:b/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66</w:t>
            </w:r>
          </w:p>
        </w:tc>
      </w:tr>
      <w:tr w:rsidR="0023475E" w:rsidRPr="0023475E" w14:paraId="29C9B085" w14:textId="77777777"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A6F44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B6F4E" w14:textId="77777777" w:rsidR="00F116C8" w:rsidRPr="0023475E" w:rsidRDefault="009E7CE6" w:rsidP="0023475E">
            <w:pPr>
              <w:widowControl/>
              <w:ind w:left="57"/>
              <w:jc w:val="center"/>
              <w:rPr>
                <w:b/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4</w:t>
            </w:r>
          </w:p>
        </w:tc>
      </w:tr>
      <w:tr w:rsidR="0023475E" w:rsidRPr="0023475E" w14:paraId="5741E75F" w14:textId="77777777">
        <w:tc>
          <w:tcPr>
            <w:tcW w:w="9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5A619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3475E" w:rsidRPr="0023475E" w14:paraId="7C4FD5BB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FCA2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9938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FF6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Sposoby oceny*</w:t>
            </w:r>
          </w:p>
        </w:tc>
      </w:tr>
      <w:tr w:rsidR="0023475E" w:rsidRPr="0023475E" w14:paraId="5661EA77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5EBF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A89F3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TEST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AEA78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*</w:t>
            </w:r>
          </w:p>
        </w:tc>
      </w:tr>
      <w:tr w:rsidR="0023475E" w:rsidRPr="0023475E" w14:paraId="71546818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CAE27" w14:textId="77777777" w:rsidR="00F116C8" w:rsidRPr="0023475E" w:rsidRDefault="009E7CE6" w:rsidP="0023475E">
            <w:pPr>
              <w:widowControl/>
              <w:ind w:left="57"/>
              <w:jc w:val="center"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1B641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Obserwacja nabytych przez studenta</w:t>
            </w:r>
          </w:p>
          <w:p w14:paraId="0099BC46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umiejętności podczas zajęć</w:t>
            </w:r>
          </w:p>
          <w:p w14:paraId="24D8890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praktycznych, weryfikacja poprawności</w:t>
            </w:r>
          </w:p>
          <w:p w14:paraId="220E4D01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wykonania procedur</w:t>
            </w:r>
          </w:p>
          <w:p w14:paraId="19ACF4D2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fizjoterapeutycznych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E921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*</w:t>
            </w:r>
          </w:p>
        </w:tc>
      </w:tr>
      <w:tr w:rsidR="0023475E" w:rsidRPr="0023475E" w14:paraId="674146A3" w14:textId="77777777" w:rsidTr="005E6023">
        <w:trPr>
          <w:trHeight w:val="96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65C1" w14:textId="77777777" w:rsidR="00F116C8" w:rsidRPr="0023475E" w:rsidRDefault="009E7CE6" w:rsidP="0023475E">
            <w:pPr>
              <w:widowControl/>
              <w:ind w:left="57"/>
              <w:jc w:val="center"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E771A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Obserwacja nabytych przez studenta</w:t>
            </w:r>
          </w:p>
          <w:p w14:paraId="337C000E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umiejętności podczas zajęć</w:t>
            </w:r>
          </w:p>
          <w:p w14:paraId="371AEA3C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sz w:val="22"/>
                <w:szCs w:val="22"/>
              </w:rPr>
              <w:t>praktycznych,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8CEC6" w14:textId="77777777" w:rsidR="00F116C8" w:rsidRPr="0023475E" w:rsidRDefault="009E7CE6" w:rsidP="0023475E">
            <w:pPr>
              <w:widowControl/>
              <w:rPr>
                <w:sz w:val="22"/>
                <w:szCs w:val="22"/>
              </w:rPr>
            </w:pPr>
            <w:r w:rsidRPr="0023475E">
              <w:rPr>
                <w:b/>
                <w:sz w:val="22"/>
                <w:szCs w:val="22"/>
              </w:rPr>
              <w:t>*</w:t>
            </w:r>
          </w:p>
        </w:tc>
      </w:tr>
    </w:tbl>
    <w:p w14:paraId="4E3FCAB5" w14:textId="77777777" w:rsidR="00F116C8" w:rsidRPr="0023475E" w:rsidRDefault="009E7CE6" w:rsidP="0023475E">
      <w:pPr>
        <w:widowControl/>
        <w:spacing w:after="200" w:line="276" w:lineRule="auto"/>
        <w:rPr>
          <w:sz w:val="22"/>
          <w:szCs w:val="22"/>
        </w:rPr>
      </w:pPr>
      <w:r w:rsidRPr="0023475E">
        <w:rPr>
          <w:b/>
          <w:sz w:val="22"/>
          <w:szCs w:val="22"/>
        </w:rPr>
        <w:t>*</w:t>
      </w:r>
      <w:r w:rsidRPr="0023475E">
        <w:rPr>
          <w:sz w:val="22"/>
          <w:szCs w:val="22"/>
        </w:rPr>
        <w:t xml:space="preserve"> zakłada się, że ocena oznacza na poziomie:</w:t>
      </w:r>
    </w:p>
    <w:p w14:paraId="00506663" w14:textId="77777777" w:rsidR="00F116C8" w:rsidRPr="0023475E" w:rsidRDefault="009E7CE6" w:rsidP="0023475E">
      <w:pPr>
        <w:keepLines/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Bardzo dobry (5,0)</w:t>
      </w:r>
      <w:r w:rsidRPr="0023475E">
        <w:rPr>
          <w:sz w:val="22"/>
          <w:szCs w:val="22"/>
        </w:rPr>
        <w:t xml:space="preserve"> - zakładane efekty uczenia się zostały osiągnięte i znacznym stopniu przekraczają wymagany poziom</w:t>
      </w:r>
    </w:p>
    <w:p w14:paraId="27749545" w14:textId="77777777" w:rsidR="00F116C8" w:rsidRPr="0023475E" w:rsidRDefault="009E7CE6" w:rsidP="0023475E">
      <w:pPr>
        <w:keepLines/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Ponad dobry (4,5)</w:t>
      </w:r>
      <w:r w:rsidRPr="0023475E">
        <w:rPr>
          <w:sz w:val="22"/>
          <w:szCs w:val="22"/>
        </w:rPr>
        <w:t xml:space="preserve"> - zakładane efekty uczenia się zostały osiągnięte i w niewielkim stopniu przekraczają wymagany poziom</w:t>
      </w:r>
    </w:p>
    <w:p w14:paraId="3E8F3F7A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Dobry (4,0)</w:t>
      </w:r>
      <w:r w:rsidRPr="0023475E">
        <w:rPr>
          <w:sz w:val="22"/>
          <w:szCs w:val="22"/>
        </w:rPr>
        <w:t xml:space="preserve"> – zakładane efekty uczenia się zostały osiągnięte na wymaganym poziomie</w:t>
      </w:r>
    </w:p>
    <w:p w14:paraId="1882F128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Dość dobry (3,5)</w:t>
      </w:r>
      <w:r w:rsidRPr="0023475E">
        <w:rPr>
          <w:sz w:val="22"/>
          <w:szCs w:val="22"/>
        </w:rPr>
        <w:t xml:space="preserve"> – zakładane efekty uczenia się zostały osiągnięte na średnim wymaganym poziomie</w:t>
      </w:r>
    </w:p>
    <w:p w14:paraId="726A4A18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Dostateczny (3,0)</w:t>
      </w:r>
      <w:r w:rsidRPr="0023475E">
        <w:rPr>
          <w:sz w:val="22"/>
          <w:szCs w:val="22"/>
        </w:rPr>
        <w:t xml:space="preserve"> - zakładane efekty uczenia się zostały osiągnięte na minimalnym wymaganym poziomie</w:t>
      </w:r>
    </w:p>
    <w:p w14:paraId="72A96E41" w14:textId="77777777" w:rsidR="00F116C8" w:rsidRPr="0023475E" w:rsidRDefault="009E7CE6" w:rsidP="0023475E">
      <w:pPr>
        <w:widowControl/>
        <w:rPr>
          <w:sz w:val="22"/>
          <w:szCs w:val="22"/>
        </w:rPr>
      </w:pPr>
      <w:r w:rsidRPr="0023475E">
        <w:rPr>
          <w:b/>
          <w:sz w:val="22"/>
          <w:szCs w:val="22"/>
        </w:rPr>
        <w:t>Niedostateczny (2,0)</w:t>
      </w:r>
      <w:r w:rsidRPr="0023475E">
        <w:rPr>
          <w:sz w:val="22"/>
          <w:szCs w:val="22"/>
        </w:rPr>
        <w:t xml:space="preserve"> – zakładane efekty uczenia się nie zostały uzyskane.</w:t>
      </w:r>
    </w:p>
    <w:p w14:paraId="68F7B769" w14:textId="77777777" w:rsidR="00F116C8" w:rsidRPr="0023475E" w:rsidRDefault="00F116C8" w:rsidP="0023475E">
      <w:pPr>
        <w:widowControl/>
        <w:spacing w:after="200" w:line="276" w:lineRule="auto"/>
        <w:rPr>
          <w:b/>
          <w:sz w:val="22"/>
          <w:szCs w:val="22"/>
        </w:rPr>
      </w:pPr>
    </w:p>
    <w:p w14:paraId="02442478" w14:textId="77777777" w:rsidR="00F116C8" w:rsidRPr="0023475E" w:rsidRDefault="00F116C8" w:rsidP="0023475E">
      <w:pPr>
        <w:widowControl/>
        <w:spacing w:after="200" w:line="276" w:lineRule="auto"/>
        <w:jc w:val="center"/>
        <w:rPr>
          <w:b/>
          <w:sz w:val="22"/>
          <w:szCs w:val="22"/>
        </w:rPr>
      </w:pPr>
    </w:p>
    <w:p w14:paraId="0B37C399" w14:textId="77777777" w:rsidR="00F116C8" w:rsidRPr="0023475E" w:rsidRDefault="00F116C8" w:rsidP="0023475E">
      <w:pPr>
        <w:widowControl/>
        <w:spacing w:after="200" w:line="276" w:lineRule="auto"/>
        <w:jc w:val="center"/>
        <w:rPr>
          <w:b/>
          <w:sz w:val="22"/>
          <w:szCs w:val="22"/>
        </w:rPr>
      </w:pPr>
    </w:p>
    <w:p w14:paraId="75577A4E" w14:textId="77777777" w:rsidR="00F116C8" w:rsidRPr="0023475E" w:rsidRDefault="00F116C8" w:rsidP="0023475E">
      <w:pPr>
        <w:widowControl/>
        <w:spacing w:after="200" w:line="276" w:lineRule="auto"/>
        <w:jc w:val="center"/>
        <w:rPr>
          <w:b/>
          <w:sz w:val="22"/>
          <w:szCs w:val="22"/>
        </w:rPr>
      </w:pPr>
      <w:bookmarkStart w:id="0" w:name="_GoBack"/>
      <w:bookmarkEnd w:id="0"/>
    </w:p>
    <w:sectPr w:rsidR="00F116C8" w:rsidRPr="0023475E" w:rsidSect="001A2A5D">
      <w:pgSz w:w="11906" w:h="16838"/>
      <w:pgMar w:top="1417" w:right="1417" w:bottom="1417" w:left="1417" w:header="0" w:footer="0" w:gutter="0"/>
      <w:pgNumType w:start="1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C8"/>
    <w:rsid w:val="000221E9"/>
    <w:rsid w:val="00063512"/>
    <w:rsid w:val="00071295"/>
    <w:rsid w:val="00097CDF"/>
    <w:rsid w:val="000C31F2"/>
    <w:rsid w:val="00166907"/>
    <w:rsid w:val="001A05A6"/>
    <w:rsid w:val="001A2A5D"/>
    <w:rsid w:val="001D1876"/>
    <w:rsid w:val="0023475E"/>
    <w:rsid w:val="00236E37"/>
    <w:rsid w:val="0023799C"/>
    <w:rsid w:val="002766B0"/>
    <w:rsid w:val="00344FF5"/>
    <w:rsid w:val="00346280"/>
    <w:rsid w:val="00347E65"/>
    <w:rsid w:val="003B262B"/>
    <w:rsid w:val="003C0A3E"/>
    <w:rsid w:val="003F7E8A"/>
    <w:rsid w:val="00452478"/>
    <w:rsid w:val="0057038C"/>
    <w:rsid w:val="0057385C"/>
    <w:rsid w:val="005B4962"/>
    <w:rsid w:val="005E6023"/>
    <w:rsid w:val="00615DE5"/>
    <w:rsid w:val="00637C05"/>
    <w:rsid w:val="006460EF"/>
    <w:rsid w:val="006502E0"/>
    <w:rsid w:val="007444AA"/>
    <w:rsid w:val="00795FAE"/>
    <w:rsid w:val="007F63F2"/>
    <w:rsid w:val="008D011E"/>
    <w:rsid w:val="008E419D"/>
    <w:rsid w:val="009E7CE6"/>
    <w:rsid w:val="00AA4EF5"/>
    <w:rsid w:val="00AD6A58"/>
    <w:rsid w:val="00B707F3"/>
    <w:rsid w:val="00B92DB6"/>
    <w:rsid w:val="00C92E24"/>
    <w:rsid w:val="00CC5F64"/>
    <w:rsid w:val="00D047C5"/>
    <w:rsid w:val="00D657AB"/>
    <w:rsid w:val="00DF7844"/>
    <w:rsid w:val="00E85853"/>
    <w:rsid w:val="00EC50B4"/>
    <w:rsid w:val="00EE4388"/>
    <w:rsid w:val="00F116C8"/>
    <w:rsid w:val="00F92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008E2"/>
  <w15:docId w15:val="{7EA8D67A-AEFF-40A0-BC7A-5FF92F14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A5D"/>
    <w:pPr>
      <w:widowControl w:val="0"/>
    </w:pPr>
  </w:style>
  <w:style w:type="paragraph" w:styleId="Nagwek1">
    <w:name w:val="heading 1"/>
    <w:basedOn w:val="LO-normal"/>
    <w:next w:val="LO-normal"/>
    <w:uiPriority w:val="9"/>
    <w:qFormat/>
    <w:rsid w:val="001A2A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rsid w:val="001A2A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rsid w:val="001A2A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rsid w:val="001A2A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rsid w:val="001A2A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uiPriority w:val="9"/>
    <w:semiHidden/>
    <w:unhideWhenUsed/>
    <w:qFormat/>
    <w:rsid w:val="001A2A5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A2A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A2A5D"/>
    <w:pPr>
      <w:spacing w:after="140" w:line="276" w:lineRule="auto"/>
    </w:pPr>
  </w:style>
  <w:style w:type="paragraph" w:styleId="Lista">
    <w:name w:val="List"/>
    <w:basedOn w:val="Tekstpodstawowy"/>
    <w:rsid w:val="001A2A5D"/>
    <w:rPr>
      <w:rFonts w:cs="Mangal"/>
    </w:rPr>
  </w:style>
  <w:style w:type="paragraph" w:styleId="Legenda">
    <w:name w:val="caption"/>
    <w:basedOn w:val="Normalny"/>
    <w:qFormat/>
    <w:rsid w:val="001A2A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2A5D"/>
    <w:pPr>
      <w:suppressLineNumbers/>
    </w:pPr>
    <w:rPr>
      <w:rFonts w:cs="Mangal"/>
    </w:rPr>
  </w:style>
  <w:style w:type="paragraph" w:customStyle="1" w:styleId="LO-normal">
    <w:name w:val="LO-normal"/>
    <w:qFormat/>
    <w:rsid w:val="001A2A5D"/>
  </w:style>
  <w:style w:type="paragraph" w:styleId="Tytu">
    <w:name w:val="Title"/>
    <w:basedOn w:val="LO-normal"/>
    <w:next w:val="LO-normal"/>
    <w:uiPriority w:val="10"/>
    <w:qFormat/>
    <w:rsid w:val="001A2A5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next w:val="LO-normal"/>
    <w:uiPriority w:val="11"/>
    <w:qFormat/>
    <w:rsid w:val="001A2A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1A2A5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Gołba</dc:creator>
  <cp:lastModifiedBy>Aleksandra Baluch</cp:lastModifiedBy>
  <cp:revision>3</cp:revision>
  <dcterms:created xsi:type="dcterms:W3CDTF">2021-12-02T09:32:00Z</dcterms:created>
  <dcterms:modified xsi:type="dcterms:W3CDTF">2022-04-13T12:23:00Z</dcterms:modified>
  <dc:language>pl-PL</dc:language>
</cp:coreProperties>
</file>